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0F253" w14:textId="77777777" w:rsidR="007B5532" w:rsidRDefault="007B5532"/>
    <w:p w14:paraId="3D05D522" w14:textId="77777777" w:rsidR="007B5532" w:rsidRPr="00F079C5" w:rsidRDefault="00A91C3C" w:rsidP="00F079C5">
      <w:pPr>
        <w:jc w:val="center"/>
        <w:rPr>
          <w:b/>
          <w:sz w:val="44"/>
          <w:szCs w:val="44"/>
        </w:rPr>
      </w:pPr>
      <w:r w:rsidRPr="00F079C5">
        <w:rPr>
          <w:rFonts w:hint="eastAsia"/>
          <w:b/>
          <w:sz w:val="44"/>
          <w:szCs w:val="44"/>
        </w:rPr>
        <w:t>百年风雨归</w:t>
      </w:r>
    </w:p>
    <w:p w14:paraId="79924BF5" w14:textId="77777777" w:rsidR="007B5532" w:rsidRPr="00F079C5" w:rsidRDefault="00A91C3C" w:rsidP="00F079C5">
      <w:pPr>
        <w:jc w:val="center"/>
        <w:rPr>
          <w:b/>
          <w:sz w:val="44"/>
          <w:szCs w:val="44"/>
        </w:rPr>
      </w:pPr>
      <w:r w:rsidRPr="00F079C5">
        <w:rPr>
          <w:rFonts w:hint="eastAsia"/>
          <w:b/>
          <w:sz w:val="44"/>
          <w:szCs w:val="44"/>
        </w:rPr>
        <w:t>图说台湾光复之路</w:t>
      </w:r>
    </w:p>
    <w:p w14:paraId="3AAB1396" w14:textId="77777777" w:rsidR="00F079C5" w:rsidRDefault="00A91C3C">
      <w:r>
        <w:rPr>
          <w:rFonts w:hint="eastAsia"/>
        </w:rPr>
        <w:t xml:space="preserve">    </w:t>
      </w:r>
    </w:p>
    <w:p w14:paraId="70268D0E" w14:textId="501B3A48" w:rsidR="007B5532" w:rsidRDefault="00A91C3C" w:rsidP="00301CBD">
      <w:pPr>
        <w:ind w:firstLineChars="200" w:firstLine="420"/>
      </w:pPr>
      <w:r>
        <w:rPr>
          <w:rFonts w:hint="eastAsia"/>
        </w:rPr>
        <w:t>130</w:t>
      </w:r>
      <w:r>
        <w:rPr>
          <w:rFonts w:hint="eastAsia"/>
        </w:rPr>
        <w:t>年前，积贫积弱的清政府在甲午战争中失败，被迫将台湾省割让给日本。</w:t>
      </w:r>
    </w:p>
    <w:p w14:paraId="726C7082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在此后的</w:t>
      </w:r>
      <w:r>
        <w:rPr>
          <w:rFonts w:hint="eastAsia"/>
        </w:rPr>
        <w:t>50</w:t>
      </w:r>
      <w:r>
        <w:rPr>
          <w:rFonts w:hint="eastAsia"/>
        </w:rPr>
        <w:t>年里，广大台湾同胞跟日本侵略者的抗争几乎一刻未停歇。</w:t>
      </w:r>
    </w:p>
    <w:p w14:paraId="1DA10F66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上世纪</w:t>
      </w:r>
      <w:r>
        <w:rPr>
          <w:rFonts w:hint="eastAsia"/>
        </w:rPr>
        <w:t>30</w:t>
      </w:r>
      <w:r>
        <w:rPr>
          <w:rFonts w:hint="eastAsia"/>
        </w:rPr>
        <w:t>年代，抗日战争爆发后，台胞更是自发前往大陆，勇敢加入民族解放的洪流中。</w:t>
      </w:r>
    </w:p>
    <w:p w14:paraId="2BB8869B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经过</w:t>
      </w:r>
      <w:r>
        <w:rPr>
          <w:rFonts w:hint="eastAsia"/>
        </w:rPr>
        <w:t>14</w:t>
      </w:r>
      <w:r>
        <w:rPr>
          <w:rFonts w:hint="eastAsia"/>
        </w:rPr>
        <w:t>年艰苦卓绝的斗争，中国人民最终赢得抗战的伟大胜利，台湾时隔</w:t>
      </w:r>
      <w:r>
        <w:rPr>
          <w:rFonts w:hint="eastAsia"/>
        </w:rPr>
        <w:t>50</w:t>
      </w:r>
      <w:r>
        <w:rPr>
          <w:rFonts w:hint="eastAsia"/>
        </w:rPr>
        <w:t>年，重新回到祖国怀抱。中华文脉在台湾重续，重大建设陆续上马，在废墟上实现新生，台湾也成为名副其实的宝岛。</w:t>
      </w:r>
    </w:p>
    <w:p w14:paraId="4AD61BAC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不过，近些年来，岛内却出现一股逆流，以民进党为代表的“台独”公然美化日本侵略者。</w:t>
      </w:r>
    </w:p>
    <w:p w14:paraId="4DB7E3A4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他们不提抗战只讲“终战”，叫嚣“台湾没有光复节”，大肆鼓吹“台湾地位未定论”。</w:t>
      </w:r>
    </w:p>
    <w:p w14:paraId="279CFD14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但少数跳梁小丑的聒噪，在强大的国际共识面前显得微不足道。</w:t>
      </w:r>
    </w:p>
    <w:p w14:paraId="07D8EECF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两岸终将完成统一，这也是实现民族复兴的应有之义。</w:t>
      </w:r>
    </w:p>
    <w:p w14:paraId="0531A6ED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从光复到复兴，这是一场接力，中国人奋勇向前！</w:t>
      </w:r>
    </w:p>
    <w:p w14:paraId="737BC874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今天是台湾光复</w:t>
      </w:r>
      <w:r>
        <w:rPr>
          <w:rFonts w:hint="eastAsia"/>
        </w:rPr>
        <w:t>80</w:t>
      </w:r>
      <w:r>
        <w:rPr>
          <w:rFonts w:hint="eastAsia"/>
        </w:rPr>
        <w:t>周年，我们有“画”直说，共同铭记历史、缅怀先烈，携手推进祖国统一大业，同心开创民族复兴光明前景。</w:t>
      </w:r>
    </w:p>
    <w:p w14:paraId="1FD53717" w14:textId="7952A601" w:rsidR="007B5532" w:rsidRPr="00F079C5" w:rsidRDefault="00F079C5">
      <w:pPr>
        <w:rPr>
          <w:b/>
        </w:rPr>
      </w:pPr>
      <w:r w:rsidRPr="00F079C5">
        <w:rPr>
          <w:rFonts w:hint="eastAsia"/>
          <w:b/>
        </w:rPr>
        <w:t>一、</w:t>
      </w:r>
      <w:r w:rsidR="00A91C3C" w:rsidRPr="00F079C5">
        <w:rPr>
          <w:rFonts w:hint="eastAsia"/>
          <w:b/>
        </w:rPr>
        <w:t>山河破碎</w:t>
      </w:r>
    </w:p>
    <w:p w14:paraId="75834745" w14:textId="77777777" w:rsidR="007B5532" w:rsidRDefault="00A91C3C">
      <w:r>
        <w:rPr>
          <w:rFonts w:hint="eastAsia"/>
        </w:rPr>
        <w:t xml:space="preserve">    1895</w:t>
      </w:r>
      <w:r>
        <w:rPr>
          <w:rFonts w:hint="eastAsia"/>
        </w:rPr>
        <w:t>年，日本强占台湾。面对异族铁蹄践踏，台胞擦干眼泪后，展开奋勇抵抗。</w:t>
      </w:r>
    </w:p>
    <w:p w14:paraId="230382C0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日本侵略者推行“皇民化”，妄图同化岛内同胞。然而，广大台胞不忘中华文化，不忘自己的根“深埋在海峡的那一边”。</w:t>
      </w:r>
    </w:p>
    <w:p w14:paraId="749C5EC5" w14:textId="78DE9825" w:rsidR="007B5532" w:rsidRPr="00F079C5" w:rsidRDefault="00F079C5">
      <w:pPr>
        <w:rPr>
          <w:b/>
        </w:rPr>
      </w:pPr>
      <w:r w:rsidRPr="00F079C5">
        <w:rPr>
          <w:rFonts w:hint="eastAsia"/>
          <w:b/>
        </w:rPr>
        <w:t>二、</w:t>
      </w:r>
      <w:r w:rsidR="00A91C3C" w:rsidRPr="00F079C5">
        <w:rPr>
          <w:rFonts w:hint="eastAsia"/>
          <w:b/>
        </w:rPr>
        <w:t>法理之剑</w:t>
      </w:r>
    </w:p>
    <w:p w14:paraId="1B7C022F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在二战中，随着盟国在战场渐渐取得上风，台湾回归祖国露出曙光。</w:t>
      </w:r>
    </w:p>
    <w:p w14:paraId="427F00E7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《开罗宣言》《波茨坦公告》的决定化作金色锁链，牢牢锁住“台湾属于中国”的基石。</w:t>
      </w:r>
    </w:p>
    <w:p w14:paraId="6F91A2F4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“有心人士”后来想否定这两份国际文件的效力，都注定失败。</w:t>
      </w:r>
    </w:p>
    <w:p w14:paraId="75093403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因为白纸黑字，铸就回归之基；国际共识，不容篡改！</w:t>
      </w:r>
    </w:p>
    <w:p w14:paraId="75A87B73" w14:textId="2A896EF1" w:rsidR="007B5532" w:rsidRPr="00F079C5" w:rsidRDefault="00F079C5">
      <w:pPr>
        <w:rPr>
          <w:b/>
        </w:rPr>
      </w:pPr>
      <w:r w:rsidRPr="00F079C5">
        <w:rPr>
          <w:rFonts w:hint="eastAsia"/>
          <w:b/>
        </w:rPr>
        <w:t>三、</w:t>
      </w:r>
      <w:r w:rsidR="00A91C3C" w:rsidRPr="00F079C5">
        <w:rPr>
          <w:rFonts w:hint="eastAsia"/>
          <w:b/>
        </w:rPr>
        <w:t>万众归心</w:t>
      </w:r>
    </w:p>
    <w:p w14:paraId="13E4C49A" w14:textId="77777777" w:rsidR="007B5532" w:rsidRDefault="00A91C3C">
      <w:r>
        <w:rPr>
          <w:rFonts w:hint="eastAsia"/>
        </w:rPr>
        <w:t xml:space="preserve">    1945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月，祖国的军舰抵达台湾，台胞载歌载舞欢庆台湾光复，很多人激动落泪。</w:t>
      </w:r>
    </w:p>
    <w:p w14:paraId="53BDB06C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那是喜悦的泪水，冲刷了</w:t>
      </w:r>
      <w:r>
        <w:rPr>
          <w:rFonts w:hint="eastAsia"/>
        </w:rPr>
        <w:t>50</w:t>
      </w:r>
      <w:r>
        <w:rPr>
          <w:rFonts w:hint="eastAsia"/>
        </w:rPr>
        <w:t>年的屈辱。</w:t>
      </w:r>
    </w:p>
    <w:p w14:paraId="74ED0E55" w14:textId="040EF8FE" w:rsidR="007B5532" w:rsidRPr="00F079C5" w:rsidRDefault="00F079C5">
      <w:pPr>
        <w:rPr>
          <w:b/>
        </w:rPr>
      </w:pPr>
      <w:r w:rsidRPr="00F079C5">
        <w:rPr>
          <w:rFonts w:hint="eastAsia"/>
          <w:b/>
        </w:rPr>
        <w:t>四、</w:t>
      </w:r>
      <w:r w:rsidR="00A91C3C" w:rsidRPr="00F079C5">
        <w:rPr>
          <w:rFonts w:hint="eastAsia"/>
          <w:b/>
        </w:rPr>
        <w:t>文脉重续</w:t>
      </w:r>
    </w:p>
    <w:p w14:paraId="3BCD4E2B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光复后，台湾同胞可以堂堂正正做个中国人。</w:t>
      </w:r>
    </w:p>
    <w:p w14:paraId="1DFD5E84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中华文化逐渐复苏，歌仔戏重新上演，庙会里香火鼎盛，传统的节庆活动恢复。</w:t>
      </w:r>
    </w:p>
    <w:p w14:paraId="50F353D3" w14:textId="561960F5" w:rsidR="007B5532" w:rsidRPr="00F079C5" w:rsidRDefault="00F079C5">
      <w:pPr>
        <w:rPr>
          <w:b/>
        </w:rPr>
      </w:pPr>
      <w:r w:rsidRPr="00F079C5">
        <w:rPr>
          <w:rFonts w:hint="eastAsia"/>
          <w:b/>
        </w:rPr>
        <w:t>五、</w:t>
      </w:r>
      <w:r w:rsidR="00A91C3C" w:rsidRPr="00F079C5">
        <w:rPr>
          <w:rFonts w:hint="eastAsia"/>
          <w:b/>
        </w:rPr>
        <w:t>断壁新生</w:t>
      </w:r>
    </w:p>
    <w:p w14:paraId="4322D0AE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光复，不仅是旗帜的更换，更是生活的重建。</w:t>
      </w:r>
    </w:p>
    <w:p w14:paraId="784BE13D" w14:textId="26A9769D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经过日寇蹂躏，台湾百废待兴，大家同心协力共建家园。“十大建设”的启动和新兴产业的发展，让台湾跻身“亚洲四小龙”行列。</w:t>
      </w:r>
    </w:p>
    <w:p w14:paraId="1102C1B5" w14:textId="6CDA1AB3" w:rsidR="007B5532" w:rsidRPr="00F079C5" w:rsidRDefault="00F079C5">
      <w:pPr>
        <w:rPr>
          <w:b/>
        </w:rPr>
      </w:pPr>
      <w:r w:rsidRPr="00F079C5">
        <w:rPr>
          <w:rFonts w:hint="eastAsia"/>
          <w:b/>
        </w:rPr>
        <w:t>六、</w:t>
      </w:r>
      <w:proofErr w:type="gramStart"/>
      <w:r w:rsidR="00A91C3C" w:rsidRPr="00F079C5">
        <w:rPr>
          <w:rFonts w:hint="eastAsia"/>
          <w:b/>
        </w:rPr>
        <w:t>篡</w:t>
      </w:r>
      <w:proofErr w:type="gramEnd"/>
      <w:r w:rsidR="00A91C3C" w:rsidRPr="00F079C5">
        <w:rPr>
          <w:rFonts w:hint="eastAsia"/>
          <w:b/>
        </w:rPr>
        <w:t>史欺世</w:t>
      </w:r>
    </w:p>
    <w:p w14:paraId="497FD078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从上世纪</w:t>
      </w:r>
      <w:r>
        <w:rPr>
          <w:rFonts w:hint="eastAsia"/>
        </w:rPr>
        <w:t>80</w:t>
      </w:r>
      <w:r>
        <w:rPr>
          <w:rFonts w:hint="eastAsia"/>
        </w:rPr>
        <w:t>年代开始，“台独”气焰日渐嚣张。</w:t>
      </w:r>
    </w:p>
    <w:p w14:paraId="4D6D9A6B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他们掌权后篡改教科书，否定抗战和光复的历史，绞尽脑汁操作“抗中保台”。</w:t>
      </w:r>
    </w:p>
    <w:p w14:paraId="3BB942BA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意识形态的混乱，让学生们很困惑。</w:t>
      </w:r>
    </w:p>
    <w:p w14:paraId="54F42008" w14:textId="37FCCF94" w:rsidR="007B5532" w:rsidRDefault="00A91C3C">
      <w:r>
        <w:rPr>
          <w:rFonts w:hint="eastAsia"/>
        </w:rPr>
        <w:lastRenderedPageBreak/>
        <w:t xml:space="preserve">    </w:t>
      </w:r>
      <w:r>
        <w:rPr>
          <w:rFonts w:hint="eastAsia"/>
        </w:rPr>
        <w:t>有识之士拨乱反正，只为告诉台湾年轻人历史真相。</w:t>
      </w:r>
    </w:p>
    <w:p w14:paraId="05ADE90E" w14:textId="78B42B77" w:rsidR="007B5532" w:rsidRPr="00F079C5" w:rsidRDefault="00F079C5">
      <w:pPr>
        <w:rPr>
          <w:b/>
        </w:rPr>
      </w:pPr>
      <w:r w:rsidRPr="00F079C5">
        <w:rPr>
          <w:rFonts w:hint="eastAsia"/>
          <w:b/>
        </w:rPr>
        <w:t>七、</w:t>
      </w:r>
      <w:r w:rsidR="00A91C3C" w:rsidRPr="00F079C5">
        <w:rPr>
          <w:rFonts w:hint="eastAsia"/>
          <w:b/>
        </w:rPr>
        <w:t>未完旅程</w:t>
      </w:r>
    </w:p>
    <w:p w14:paraId="4B834850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虽然“台独”势力从中阻拦，但是两岸关系仍然在曲折中前行，开放探亲、“三通”……让两岸从隔绝迈入交流。</w:t>
      </w:r>
    </w:p>
    <w:p w14:paraId="5CD644B1" w14:textId="32F4781B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两岸同胞的手紧紧地握在一起。</w:t>
      </w:r>
    </w:p>
    <w:p w14:paraId="0F79C921" w14:textId="1CC40161" w:rsidR="007B5532" w:rsidRPr="00F079C5" w:rsidRDefault="00F079C5">
      <w:pPr>
        <w:rPr>
          <w:b/>
        </w:rPr>
      </w:pPr>
      <w:r w:rsidRPr="00F079C5">
        <w:rPr>
          <w:rFonts w:hint="eastAsia"/>
          <w:b/>
        </w:rPr>
        <w:t>八、</w:t>
      </w:r>
      <w:r w:rsidR="00A91C3C" w:rsidRPr="00F079C5">
        <w:rPr>
          <w:rFonts w:hint="eastAsia"/>
          <w:b/>
        </w:rPr>
        <w:t>世界目光</w:t>
      </w:r>
    </w:p>
    <w:p w14:paraId="22CCD6BF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美西方反华势力出于“以台制华”，公然鼓吹“台湾地位未定论”，民进党也跟着起舞。</w:t>
      </w:r>
    </w:p>
    <w:p w14:paraId="36839560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但台湾光复是历史事实，少数跳梁小丑的聒噪，在强大的国际共识面前显得微不足道。</w:t>
      </w:r>
    </w:p>
    <w:p w14:paraId="51E96E7D" w14:textId="2675B4D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各国政要纷纷在国际场合重申一个中国原则。</w:t>
      </w:r>
    </w:p>
    <w:p w14:paraId="2AB27AD6" w14:textId="64AECB54" w:rsidR="007B5532" w:rsidRPr="00F079C5" w:rsidRDefault="00F079C5">
      <w:pPr>
        <w:rPr>
          <w:b/>
        </w:rPr>
      </w:pPr>
      <w:r w:rsidRPr="00F079C5">
        <w:rPr>
          <w:rFonts w:hint="eastAsia"/>
          <w:b/>
        </w:rPr>
        <w:t>九、</w:t>
      </w:r>
      <w:r w:rsidR="00A91C3C" w:rsidRPr="00F079C5">
        <w:rPr>
          <w:rFonts w:hint="eastAsia"/>
          <w:b/>
        </w:rPr>
        <w:t>青春答卷</w:t>
      </w:r>
    </w:p>
    <w:p w14:paraId="5ED56DB2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台湾的前途在哪里？</w:t>
      </w:r>
    </w:p>
    <w:p w14:paraId="2BA9C09A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一边是兵</w:t>
      </w:r>
      <w:proofErr w:type="gramStart"/>
      <w:r>
        <w:rPr>
          <w:rFonts w:hint="eastAsia"/>
        </w:rPr>
        <w:t>凶战危</w:t>
      </w:r>
      <w:proofErr w:type="gramEnd"/>
      <w:r>
        <w:rPr>
          <w:rFonts w:hint="eastAsia"/>
        </w:rPr>
        <w:t>的绝路，一边是通往民族复兴的康庄大道。</w:t>
      </w:r>
    </w:p>
    <w:p w14:paraId="038319BA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在信息爆炸的今天，台湾青年有困惑。</w:t>
      </w:r>
    </w:p>
    <w:p w14:paraId="61FB6019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但通过寻根和两岸交流，他们能找回身份认同和民族自豪感。</w:t>
      </w:r>
    </w:p>
    <w:p w14:paraId="62D6AAE5" w14:textId="5BC1589C" w:rsidR="007B5532" w:rsidRPr="00F079C5" w:rsidRDefault="00F079C5">
      <w:pPr>
        <w:rPr>
          <w:b/>
        </w:rPr>
      </w:pPr>
      <w:r w:rsidRPr="00F079C5">
        <w:rPr>
          <w:rFonts w:hint="eastAsia"/>
          <w:b/>
        </w:rPr>
        <w:t>十、</w:t>
      </w:r>
      <w:r w:rsidR="00A91C3C" w:rsidRPr="00F079C5">
        <w:rPr>
          <w:rFonts w:hint="eastAsia"/>
          <w:b/>
        </w:rPr>
        <w:t>共绘新篇</w:t>
      </w:r>
    </w:p>
    <w:p w14:paraId="421B99EB" w14:textId="77777777" w:rsidR="007B5532" w:rsidRDefault="00A91C3C">
      <w:r>
        <w:rPr>
          <w:rFonts w:hint="eastAsia"/>
        </w:rPr>
        <w:t xml:space="preserve">    </w:t>
      </w:r>
      <w:r>
        <w:rPr>
          <w:rFonts w:hint="eastAsia"/>
        </w:rPr>
        <w:t>以台湾光复</w:t>
      </w:r>
      <w:r>
        <w:rPr>
          <w:rFonts w:hint="eastAsia"/>
        </w:rPr>
        <w:t>80</w:t>
      </w:r>
      <w:r>
        <w:rPr>
          <w:rFonts w:hint="eastAsia"/>
        </w:rPr>
        <w:t>周年为新的起点，两岸同胞共同为中华民族伟大复兴的巨幅画卷增光添彩。</w:t>
      </w:r>
    </w:p>
    <w:p w14:paraId="499028FE" w14:textId="38BC6EA1" w:rsidR="007B5532" w:rsidRDefault="00A91C3C" w:rsidP="00F249B4">
      <w:pPr>
        <w:ind w:firstLine="420"/>
        <w:rPr>
          <w:rFonts w:hint="eastAsia"/>
        </w:rPr>
      </w:pPr>
      <w:r>
        <w:rPr>
          <w:rFonts w:hint="eastAsia"/>
        </w:rPr>
        <w:t>一个统一、繁荣的中国必将屹立于世界东方！</w:t>
      </w:r>
    </w:p>
    <w:p w14:paraId="49F78BD6" w14:textId="77777777" w:rsidR="00F249B4" w:rsidRPr="00F249B4" w:rsidRDefault="00F249B4" w:rsidP="00F249B4">
      <w:pPr>
        <w:ind w:firstLine="420"/>
      </w:pPr>
      <w:bookmarkStart w:id="0" w:name="_GoBack"/>
      <w:bookmarkEnd w:id="0"/>
    </w:p>
    <w:p w14:paraId="4C3EAE8A" w14:textId="77777777" w:rsidR="007B5532" w:rsidRDefault="00A91C3C">
      <w:r>
        <w:rPr>
          <w:rFonts w:hint="eastAsia"/>
        </w:rPr>
        <w:t>文案</w:t>
      </w:r>
    </w:p>
    <w:p w14:paraId="2DDF7CCE" w14:textId="77777777" w:rsidR="007B5532" w:rsidRDefault="00A91C3C">
      <w:r>
        <w:rPr>
          <w:rFonts w:hint="eastAsia"/>
        </w:rPr>
        <w:t>导报记者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林靖东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薛洋</w:t>
      </w:r>
    </w:p>
    <w:p w14:paraId="3078C3B3" w14:textId="77777777" w:rsidR="007B5532" w:rsidRDefault="00A91C3C">
      <w:r>
        <w:rPr>
          <w:rFonts w:hint="eastAsia"/>
        </w:rPr>
        <w:t>漫画</w:t>
      </w:r>
    </w:p>
    <w:p w14:paraId="104D3AE2" w14:textId="77777777" w:rsidR="007B5532" w:rsidRDefault="00A91C3C">
      <w:r>
        <w:rPr>
          <w:rFonts w:hint="eastAsia"/>
        </w:rPr>
        <w:t>特约创作者</w:t>
      </w:r>
      <w:r>
        <w:rPr>
          <w:rFonts w:hint="eastAsia"/>
        </w:rPr>
        <w:t xml:space="preserve"> </w:t>
      </w:r>
      <w:r>
        <w:rPr>
          <w:rFonts w:hint="eastAsia"/>
        </w:rPr>
        <w:t>赵曙合</w:t>
      </w:r>
    </w:p>
    <w:sectPr w:rsidR="007B55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DB494" w14:textId="77777777" w:rsidR="00837E96" w:rsidRDefault="00837E96" w:rsidP="00F079C5">
      <w:r>
        <w:separator/>
      </w:r>
    </w:p>
  </w:endnote>
  <w:endnote w:type="continuationSeparator" w:id="0">
    <w:p w14:paraId="50EFED0D" w14:textId="77777777" w:rsidR="00837E96" w:rsidRDefault="00837E96" w:rsidP="00F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1495E" w14:textId="77777777" w:rsidR="00837E96" w:rsidRDefault="00837E96" w:rsidP="00F079C5">
      <w:r>
        <w:separator/>
      </w:r>
    </w:p>
  </w:footnote>
  <w:footnote w:type="continuationSeparator" w:id="0">
    <w:p w14:paraId="15838347" w14:textId="77777777" w:rsidR="00837E96" w:rsidRDefault="00837E96" w:rsidP="00F07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608B6"/>
    <w:rsid w:val="00301CBD"/>
    <w:rsid w:val="007B5532"/>
    <w:rsid w:val="00837E96"/>
    <w:rsid w:val="00A91C3C"/>
    <w:rsid w:val="00F079C5"/>
    <w:rsid w:val="00F249B4"/>
    <w:rsid w:val="2B76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0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079C5"/>
    <w:rPr>
      <w:kern w:val="2"/>
      <w:sz w:val="18"/>
      <w:szCs w:val="18"/>
    </w:rPr>
  </w:style>
  <w:style w:type="paragraph" w:styleId="a4">
    <w:name w:val="footer"/>
    <w:basedOn w:val="a"/>
    <w:link w:val="Char0"/>
    <w:rsid w:val="00F0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079C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0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079C5"/>
    <w:rPr>
      <w:kern w:val="2"/>
      <w:sz w:val="18"/>
      <w:szCs w:val="18"/>
    </w:rPr>
  </w:style>
  <w:style w:type="paragraph" w:styleId="a4">
    <w:name w:val="footer"/>
    <w:basedOn w:val="a"/>
    <w:link w:val="Char0"/>
    <w:rsid w:val="00F0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079C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223</Words>
  <Characters>1277</Characters>
  <Application>Microsoft Office Word</Application>
  <DocSecurity>0</DocSecurity>
  <Lines>10</Lines>
  <Paragraphs>2</Paragraphs>
  <ScaleCrop>false</ScaleCrop>
  <Company>微软中国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薛洋</dc:creator>
  <cp:lastModifiedBy>微软用户</cp:lastModifiedBy>
  <cp:revision>4</cp:revision>
  <cp:lastPrinted>2026-03-31T03:05:00Z</cp:lastPrinted>
  <dcterms:created xsi:type="dcterms:W3CDTF">2026-03-31T03:00:00Z</dcterms:created>
  <dcterms:modified xsi:type="dcterms:W3CDTF">2026-03-31T06:37:00Z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2297365A16EE4B21BACE8AA4285674EC_11</vt:lpwstr>
  </property>
  <property fmtid="{D5CDD505-2E9C-101B-9397-08002B2CF9AE}" pid="4" name="KSOTemplateDocerSaveRecord">
    <vt:lpwstr>eyJoZGlkIjoiZTNjMTU0ZTg1OThhMDk3M2EyZjBhZTkzMWI4ZTU0MzMiLCJ1c2VySWQiOiIzNTM4NDYwOTcifQ==</vt:lpwstr>
  </property>
</Properties>
</file>